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spacing w:after="0" w:before="0" w:lineRule="auto"/>
        <w:rPr>
          <w:rFonts w:ascii="Arial" w:cs="Arial" w:eastAsia="Arial" w:hAnsi="Arial"/>
          <w:color w:val="242424"/>
        </w:rPr>
      </w:pPr>
      <w:r w:rsidDel="00000000" w:rsidR="00000000" w:rsidRPr="00000000">
        <w:rPr>
          <w:rFonts w:ascii="Arial" w:cs="Arial" w:eastAsia="Arial" w:hAnsi="Arial"/>
          <w:color w:val="242424"/>
          <w:rtl w:val="0"/>
        </w:rPr>
        <w:t xml:space="preserve">Nursery to Year 2 Maths Overview</w:t>
      </w:r>
    </w:p>
    <w:p w:rsidR="00000000" w:rsidDel="00000000" w:rsidP="00000000" w:rsidRDefault="00000000" w:rsidRPr="00000000" w14:paraId="00000002">
      <w:pPr>
        <w:pStyle w:val="Heading2"/>
        <w:spacing w:after="0" w:before="0" w:lineRule="auto"/>
        <w:rPr>
          <w:rFonts w:ascii="Arial" w:cs="Arial" w:eastAsia="Arial" w:hAnsi="Arial"/>
          <w:color w:val="2424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color w:val="242424"/>
          <w:sz w:val="30"/>
          <w:szCs w:val="30"/>
          <w:rtl w:val="0"/>
        </w:rPr>
        <w:t xml:space="preserve">Nursery Overview</w:t>
      </w:r>
    </w:p>
    <w:tbl>
      <w:tblPr>
        <w:tblStyle w:val="Table1"/>
        <w:tblW w:w="21450.0" w:type="dxa"/>
        <w:jc w:val="left"/>
        <w:tblBorders>
          <w:top w:color="dfe3e5" w:space="0" w:sz="24" w:val="single"/>
          <w:left w:color="dfe3e5" w:space="0" w:sz="24" w:val="single"/>
          <w:bottom w:color="dfe3e5" w:space="0" w:sz="24" w:val="single"/>
          <w:right w:color="dfe3e5" w:space="0" w:sz="24" w:val="single"/>
        </w:tblBorders>
        <w:tblLayout w:type="fixed"/>
        <w:tblLook w:val="0400"/>
      </w:tblPr>
      <w:tblGrid>
        <w:gridCol w:w="1590"/>
        <w:gridCol w:w="2574.9999999999995"/>
        <w:gridCol w:w="2795.0000000000005"/>
        <w:gridCol w:w="2925"/>
        <w:gridCol w:w="3540"/>
        <w:gridCol w:w="3690"/>
        <w:gridCol w:w="4335"/>
        <w:tblGridChange w:id="0">
          <w:tblGrid>
            <w:gridCol w:w="1590"/>
            <w:gridCol w:w="2574.9999999999995"/>
            <w:gridCol w:w="2795.0000000000005"/>
            <w:gridCol w:w="2925"/>
            <w:gridCol w:w="3540"/>
            <w:gridCol w:w="3690"/>
            <w:gridCol w:w="4335"/>
          </w:tblGrid>
        </w:tblGridChange>
      </w:tblGrid>
      <w:tr>
        <w:trPr>
          <w:cantSplit w:val="0"/>
          <w:trHeight w:val="519" w:hRule="atLeast"/>
          <w:tblHeader w:val="1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04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Term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05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Weeks 1-2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06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Weeks 3-4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07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Weeks 5-6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08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Weeks 7-8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09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Weeks 9-10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0A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Weeks 11-12</w:t>
            </w:r>
          </w:p>
        </w:tc>
      </w:tr>
      <w:tr>
        <w:trPr>
          <w:cantSplit w:val="0"/>
          <w:trHeight w:val="2131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ac090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0B">
            <w:pPr>
              <w:spacing w:after="240" w:before="120" w:lineRule="auto"/>
              <w:rPr>
                <w:rFonts w:ascii="Arial" w:cs="Arial" w:eastAsia="Arial" w:hAnsi="Arial"/>
                <w:color w:val="e36c09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Autumn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0C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Comparison: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More than, fewer than, same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0D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Shape, Space, Measure: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Explore and build with shapes and objects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0E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Pattern: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Explore repeats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0F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Counting: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Hear and say numbers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0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Counting: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Begin to order numbers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1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Subitising: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I see 1, 2, 3</w:t>
            </w:r>
          </w:p>
        </w:tc>
      </w:tr>
      <w:tr>
        <w:trPr>
          <w:cantSplit w:val="0"/>
          <w:trHeight w:val="1829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c2d69b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2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Spring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3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Pattern: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Join in with repeats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4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Shape, Space and Measure: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Explore position and space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5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Subitising: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Show me 1, 2, 3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6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Counting: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Move and label 1, 2, 3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7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Shape, Space and Measure: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Explore position and routes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8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Pattern: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Explore patterns, lead on own repeats</w:t>
            </w:r>
          </w:p>
        </w:tc>
      </w:tr>
      <w:tr>
        <w:trPr>
          <w:cantSplit w:val="0"/>
          <w:trHeight w:val="1813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93cddc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9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Summer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A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Counting: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Take and give 1, 2, 3, Show me 5, Stop at 1-5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B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Shape, Space and Measure: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Match, talk, push and pull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C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Subitising: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Talk about dots, make games and actions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D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Composition: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Compare and sort collections, Match, sort, compare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E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Pattern: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Making patterns together, My own pattern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1F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Shape, Space and Measure:</w:t>
            </w: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 Start to puzzle</w:t>
            </w:r>
          </w:p>
        </w:tc>
      </w:tr>
    </w:tbl>
    <w:p w:rsidR="00000000" w:rsidDel="00000000" w:rsidP="00000000" w:rsidRDefault="00000000" w:rsidRPr="00000000" w14:paraId="00000020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color w:val="242424"/>
          <w:sz w:val="30"/>
          <w:szCs w:val="30"/>
          <w:rtl w:val="0"/>
        </w:rPr>
        <w:t xml:space="preserve">Reception Overview</w:t>
      </w:r>
    </w:p>
    <w:tbl>
      <w:tblPr>
        <w:tblStyle w:val="Table2"/>
        <w:tblW w:w="21645.0" w:type="dxa"/>
        <w:jc w:val="left"/>
        <w:tblInd w:w="-813.0" w:type="dxa"/>
        <w:tblBorders>
          <w:top w:color="dfe3e5" w:space="0" w:sz="24" w:val="single"/>
          <w:left w:color="dfe3e5" w:space="0" w:sz="24" w:val="single"/>
          <w:bottom w:color="dfe3e5" w:space="0" w:sz="24" w:val="single"/>
          <w:right w:color="dfe3e5" w:space="0" w:sz="24" w:val="single"/>
        </w:tblBorders>
        <w:tblLayout w:type="fixed"/>
        <w:tblLook w:val="0400"/>
      </w:tblPr>
      <w:tblGrid>
        <w:gridCol w:w="1530"/>
        <w:gridCol w:w="930"/>
        <w:gridCol w:w="1140"/>
        <w:gridCol w:w="1490.0000000000005"/>
        <w:gridCol w:w="1089.9999999999995"/>
        <w:gridCol w:w="1590"/>
        <w:gridCol w:w="1590"/>
        <w:gridCol w:w="1380"/>
        <w:gridCol w:w="1380"/>
        <w:gridCol w:w="1380"/>
        <w:gridCol w:w="1650"/>
        <w:gridCol w:w="1605"/>
        <w:gridCol w:w="1620"/>
        <w:gridCol w:w="1290"/>
        <w:gridCol w:w="990"/>
        <w:gridCol w:w="990"/>
        <w:tblGridChange w:id="0">
          <w:tblGrid>
            <w:gridCol w:w="1530"/>
            <w:gridCol w:w="930"/>
            <w:gridCol w:w="1140"/>
            <w:gridCol w:w="1490.0000000000005"/>
            <w:gridCol w:w="1089.9999999999995"/>
            <w:gridCol w:w="1590"/>
            <w:gridCol w:w="1590"/>
            <w:gridCol w:w="1380"/>
            <w:gridCol w:w="1380"/>
            <w:gridCol w:w="1380"/>
            <w:gridCol w:w="1650"/>
            <w:gridCol w:w="1605"/>
            <w:gridCol w:w="1620"/>
            <w:gridCol w:w="1290"/>
            <w:gridCol w:w="990"/>
            <w:gridCol w:w="99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0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Term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1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2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2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3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3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4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4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5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5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6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6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7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7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8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8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9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9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A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10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B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11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C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12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D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13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E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14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3F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15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ac090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40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Autumn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41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Getting to know you</w:t>
            </w:r>
          </w:p>
          <w:p w:rsidR="00000000" w:rsidDel="00000000" w:rsidP="00000000" w:rsidRDefault="00000000" w:rsidRPr="00000000" w14:paraId="00000042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44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Match, sort and compare</w:t>
            </w:r>
          </w:p>
          <w:p w:rsidR="00000000" w:rsidDel="00000000" w:rsidP="00000000" w:rsidRDefault="00000000" w:rsidRPr="00000000" w14:paraId="00000045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47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Talk about measure and patterns</w:t>
            </w:r>
          </w:p>
          <w:p w:rsidR="00000000" w:rsidDel="00000000" w:rsidP="00000000" w:rsidRDefault="00000000" w:rsidRPr="00000000" w14:paraId="00000048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4A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It's me (1,2,3)</w:t>
            </w:r>
          </w:p>
          <w:p w:rsidR="00000000" w:rsidDel="00000000" w:rsidP="00000000" w:rsidRDefault="00000000" w:rsidRPr="00000000" w14:paraId="0000004B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4D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Circles and triangles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4E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1,2,3,4,5</w:t>
            </w:r>
          </w:p>
          <w:p w:rsidR="00000000" w:rsidDel="00000000" w:rsidP="00000000" w:rsidRDefault="00000000" w:rsidRPr="00000000" w14:paraId="0000004F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51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Shapes with 4 sides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53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Consolidation/Revisit 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c2d69b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55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Spring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56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Alive in 10</w:t>
            </w:r>
          </w:p>
          <w:p w:rsidR="00000000" w:rsidDel="00000000" w:rsidP="00000000" w:rsidRDefault="00000000" w:rsidRPr="00000000" w14:paraId="00000057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59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Mass and capacity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5A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Growing 10-15</w:t>
            </w:r>
          </w:p>
          <w:p w:rsidR="00000000" w:rsidDel="00000000" w:rsidP="00000000" w:rsidRDefault="00000000" w:rsidRPr="00000000" w14:paraId="0000005B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5D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Length, height and time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5F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Exploring 3D shapes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60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Building 10-20</w:t>
            </w:r>
          </w:p>
          <w:p w:rsidR="00000000" w:rsidDel="00000000" w:rsidP="00000000" w:rsidRDefault="00000000" w:rsidRPr="00000000" w14:paraId="00000061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63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Sharing and grouping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3f3f3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64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3f3f3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65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3f3f3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66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3f3f3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67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93cddc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68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Summer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69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To 20 and beyond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6C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How many now?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6E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Manipulate, compose and decompose</w:t>
            </w:r>
          </w:p>
        </w:tc>
        <w:tc>
          <w:tcPr>
            <w:gridSpan w:val="3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70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Visualise, build and map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73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Making connections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74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Consolidate unit transition for year 1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3f3f3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76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3f3f3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77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8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color w:val="242424"/>
          <w:sz w:val="30"/>
          <w:szCs w:val="30"/>
          <w:rtl w:val="0"/>
        </w:rPr>
        <w:t xml:space="preserve">Year 1 Overview</w:t>
      </w:r>
    </w:p>
    <w:tbl>
      <w:tblPr>
        <w:tblStyle w:val="Table3"/>
        <w:tblW w:w="20850.0" w:type="dxa"/>
        <w:jc w:val="left"/>
        <w:tblBorders>
          <w:top w:color="dfe3e5" w:space="0" w:sz="24" w:val="single"/>
          <w:left w:color="dfe3e5" w:space="0" w:sz="24" w:val="single"/>
          <w:bottom w:color="dfe3e5" w:space="0" w:sz="24" w:val="single"/>
          <w:right w:color="dfe3e5" w:space="0" w:sz="24" w:val="single"/>
        </w:tblBorders>
        <w:tblLayout w:type="fixed"/>
        <w:tblLook w:val="0400"/>
      </w:tblPr>
      <w:tblGrid>
        <w:gridCol w:w="1463.333333333333"/>
        <w:gridCol w:w="1386.666666666667"/>
        <w:gridCol w:w="1620"/>
        <w:gridCol w:w="1620"/>
        <w:gridCol w:w="1425"/>
        <w:gridCol w:w="1425"/>
        <w:gridCol w:w="1425"/>
        <w:gridCol w:w="1140"/>
        <w:gridCol w:w="1140"/>
        <w:gridCol w:w="1140"/>
        <w:gridCol w:w="1275"/>
        <w:gridCol w:w="1320"/>
        <w:gridCol w:w="1260"/>
        <w:gridCol w:w="1095"/>
        <w:gridCol w:w="1050"/>
        <w:gridCol w:w="1065"/>
        <w:tblGridChange w:id="0">
          <w:tblGrid>
            <w:gridCol w:w="1463.333333333333"/>
            <w:gridCol w:w="1386.666666666667"/>
            <w:gridCol w:w="1620"/>
            <w:gridCol w:w="1620"/>
            <w:gridCol w:w="1425"/>
            <w:gridCol w:w="1425"/>
            <w:gridCol w:w="1425"/>
            <w:gridCol w:w="1140"/>
            <w:gridCol w:w="1140"/>
            <w:gridCol w:w="1140"/>
            <w:gridCol w:w="1275"/>
            <w:gridCol w:w="1320"/>
            <w:gridCol w:w="1260"/>
            <w:gridCol w:w="1095"/>
            <w:gridCol w:w="1050"/>
            <w:gridCol w:w="1065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8B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Term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8C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8D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2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8E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3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8F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4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0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5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1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6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2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7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3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8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4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9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5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10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6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11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7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12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8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13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9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14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A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15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ac090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B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Autumn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9C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Place Value (within 10)</w:t>
            </w:r>
          </w:p>
          <w:p w:rsidR="00000000" w:rsidDel="00000000" w:rsidP="00000000" w:rsidRDefault="00000000" w:rsidRPr="00000000" w14:paraId="0000009D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A3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Addition (within 10)</w:t>
            </w:r>
          </w:p>
          <w:p w:rsidR="00000000" w:rsidDel="00000000" w:rsidP="00000000" w:rsidRDefault="00000000" w:rsidRPr="00000000" w14:paraId="000000A4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A8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Subtraction (within 10)</w:t>
            </w:r>
          </w:p>
          <w:p w:rsidR="00000000" w:rsidDel="00000000" w:rsidP="00000000" w:rsidRDefault="00000000" w:rsidRPr="00000000" w14:paraId="000000A9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AD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Geometry Shape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34.8453776041652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c2d69b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AE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Spring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AF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Place value (within 20)</w:t>
            </w:r>
          </w:p>
          <w:p w:rsidR="00000000" w:rsidDel="00000000" w:rsidP="00000000" w:rsidRDefault="00000000" w:rsidRPr="00000000" w14:paraId="000000B0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B3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Addition and subtraction (within 20)</w:t>
            </w:r>
          </w:p>
          <w:p w:rsidR="00000000" w:rsidDel="00000000" w:rsidP="00000000" w:rsidRDefault="00000000" w:rsidRPr="00000000" w14:paraId="000000B4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B6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Place value (within 50)</w:t>
            </w:r>
          </w:p>
          <w:p w:rsidR="00000000" w:rsidDel="00000000" w:rsidP="00000000" w:rsidRDefault="00000000" w:rsidRPr="00000000" w14:paraId="000000B7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BA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Length and height</w:t>
            </w:r>
          </w:p>
          <w:p w:rsidR="00000000" w:rsidDel="00000000" w:rsidP="00000000" w:rsidRDefault="00000000" w:rsidRPr="00000000" w14:paraId="000000BB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BD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Mass and Volume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3f3f3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BE">
            <w:pPr>
              <w:spacing w:after="0" w:before="0" w:line="240" w:lineRule="auto"/>
              <w:ind w:left="0" w:firstLine="0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3f3f3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BF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3f3f3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C0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3f3f3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C1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93cddc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C2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Summer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C3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C4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C7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C8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CA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Position and direction</w:t>
            </w:r>
          </w:p>
        </w:tc>
        <w:tc>
          <w:tcPr>
            <w:gridSpan w:val="3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CB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Place value (within 100)</w:t>
            </w:r>
          </w:p>
          <w:p w:rsidR="00000000" w:rsidDel="00000000" w:rsidP="00000000" w:rsidRDefault="00000000" w:rsidRPr="00000000" w14:paraId="000000CC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D0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Money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D1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Time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D2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Consolidation </w:t>
            </w:r>
          </w:p>
          <w:p w:rsidR="00000000" w:rsidDel="00000000" w:rsidP="00000000" w:rsidRDefault="00000000" w:rsidRPr="00000000" w14:paraId="000000D3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Looking to year 2 Autumn term units 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3f3f3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D5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3f3f3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D6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7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pStyle w:val="Heading3"/>
        <w:spacing w:after="0" w:before="0" w:lineRule="auto"/>
        <w:rPr>
          <w:rFonts w:ascii="Arial" w:cs="Arial" w:eastAsia="Arial" w:hAnsi="Arial"/>
          <w:color w:val="242424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color w:val="242424"/>
          <w:sz w:val="30"/>
          <w:szCs w:val="30"/>
          <w:rtl w:val="0"/>
        </w:rPr>
        <w:t xml:space="preserve">Year 2 Overview</w:t>
      </w:r>
    </w:p>
    <w:tbl>
      <w:tblPr>
        <w:tblStyle w:val="Table4"/>
        <w:tblW w:w="21195.0" w:type="dxa"/>
        <w:jc w:val="left"/>
        <w:tblInd w:w="-366.66666666666663" w:type="dxa"/>
        <w:tblBorders>
          <w:top w:color="dfe3e5" w:space="0" w:sz="24" w:val="single"/>
          <w:left w:color="dfe3e5" w:space="0" w:sz="24" w:val="single"/>
          <w:bottom w:color="dfe3e5" w:space="0" w:sz="24" w:val="single"/>
          <w:right w:color="dfe3e5" w:space="0" w:sz="24" w:val="single"/>
        </w:tblBorders>
        <w:tblLayout w:type="fixed"/>
        <w:tblLook w:val="0400"/>
      </w:tblPr>
      <w:tblGrid>
        <w:gridCol w:w="1485"/>
        <w:gridCol w:w="1350"/>
        <w:gridCol w:w="1200"/>
        <w:gridCol w:w="1470"/>
        <w:gridCol w:w="1575"/>
        <w:gridCol w:w="1575"/>
        <w:gridCol w:w="1575"/>
        <w:gridCol w:w="1575"/>
        <w:gridCol w:w="1395"/>
        <w:gridCol w:w="1410"/>
        <w:gridCol w:w="1455"/>
        <w:gridCol w:w="1305"/>
        <w:gridCol w:w="1320"/>
        <w:gridCol w:w="1020"/>
        <w:gridCol w:w="750"/>
        <w:gridCol w:w="735"/>
        <w:tblGridChange w:id="0">
          <w:tblGrid>
            <w:gridCol w:w="1485"/>
            <w:gridCol w:w="1350"/>
            <w:gridCol w:w="1200"/>
            <w:gridCol w:w="1470"/>
            <w:gridCol w:w="1575"/>
            <w:gridCol w:w="1575"/>
            <w:gridCol w:w="1575"/>
            <w:gridCol w:w="1575"/>
            <w:gridCol w:w="1395"/>
            <w:gridCol w:w="1410"/>
            <w:gridCol w:w="1455"/>
            <w:gridCol w:w="1305"/>
            <w:gridCol w:w="1320"/>
            <w:gridCol w:w="1020"/>
            <w:gridCol w:w="750"/>
            <w:gridCol w:w="735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E7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Term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E8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E9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2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EA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3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EB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4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EC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5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ED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6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EE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7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EF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8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F0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9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F1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10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F2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11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F3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12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F4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13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F5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14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F6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Week 15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fac090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F7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Autumn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F8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Place value </w:t>
            </w:r>
          </w:p>
          <w:p w:rsidR="00000000" w:rsidDel="00000000" w:rsidP="00000000" w:rsidRDefault="00000000" w:rsidRPr="00000000" w14:paraId="000000F9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0-100</w:t>
            </w:r>
          </w:p>
        </w:tc>
        <w:tc>
          <w:tcPr>
            <w:gridSpan w:val="5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0FE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Addition and Subtraction </w:t>
            </w:r>
          </w:p>
        </w:tc>
        <w:tc>
          <w:tcPr>
            <w:gridSpan w:val="3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03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Properties of shape 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06">
            <w:pPr>
              <w:spacing w:after="240" w:before="12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SATS STYLE PREP FOR UNITS COVERED 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c2d69b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08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Spring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09">
            <w:pPr>
              <w:spacing w:after="240" w:before="120" w:lineRule="auto"/>
              <w:jc w:val="center"/>
              <w:rPr>
                <w:rFonts w:ascii="Arial" w:cs="Arial" w:eastAsia="Arial" w:hAnsi="Arial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Multiplication and 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0E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Fractions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10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Time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12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Measurement: Length and height</w:t>
            </w:r>
          </w:p>
          <w:p w:rsidR="00000000" w:rsidDel="00000000" w:rsidP="00000000" w:rsidRDefault="00000000" w:rsidRPr="00000000" w14:paraId="00000113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14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Measurement: mass, capacity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15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Measurement: temperature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16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17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18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19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93cddc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1A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Summer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1B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Money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1D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SATS 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1E">
            <w:pPr>
              <w:spacing w:after="240" w:before="120" w:lineRule="auto"/>
              <w:jc w:val="center"/>
              <w:rPr>
                <w:rFonts w:ascii="Arial" w:cs="Arial" w:eastAsia="Arial" w:hAnsi="Arial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Multiplication and 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spacing w:after="0" w:before="0" w:line="240" w:lineRule="auto"/>
              <w:ind w:left="0" w:firstLine="0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21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Time</w:t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22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Money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23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Revisit </w:t>
            </w:r>
          </w:p>
          <w:p w:rsidR="00000000" w:rsidDel="00000000" w:rsidP="00000000" w:rsidRDefault="00000000" w:rsidRPr="00000000" w14:paraId="00000124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Addition and Subtraction </w:t>
            </w:r>
          </w:p>
          <w:p w:rsidR="00000000" w:rsidDel="00000000" w:rsidP="00000000" w:rsidRDefault="00000000" w:rsidRPr="00000000" w14:paraId="00000125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27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Revisit Measurement: </w:t>
            </w:r>
          </w:p>
          <w:p w:rsidR="00000000" w:rsidDel="00000000" w:rsidP="00000000" w:rsidRDefault="00000000" w:rsidRPr="00000000" w14:paraId="00000128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Length and Height</w:t>
            </w:r>
          </w:p>
          <w:p w:rsidR="00000000" w:rsidDel="00000000" w:rsidP="00000000" w:rsidRDefault="00000000" w:rsidRPr="00000000" w14:paraId="00000129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Mass and capacity</w:t>
            </w:r>
          </w:p>
        </w:tc>
        <w:tc>
          <w:tcPr>
            <w:gridSpan w:val="2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2B">
            <w:pPr>
              <w:spacing w:after="240" w:before="12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Consolidation of Geo and Statistics</w:t>
            </w:r>
          </w:p>
          <w:p w:rsidR="00000000" w:rsidDel="00000000" w:rsidP="00000000" w:rsidRDefault="00000000" w:rsidRPr="00000000" w14:paraId="0000012C">
            <w:pPr>
              <w:widowControl w:val="0"/>
              <w:spacing w:after="0" w:line="240" w:lineRule="auto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sz w:val="27"/>
                <w:szCs w:val="27"/>
                <w:rtl w:val="0"/>
              </w:rPr>
              <w:t xml:space="preserve">Transition for Year 3 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2E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2F">
            <w:pPr>
              <w:spacing w:after="240" w:before="12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93cddc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30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Other</w:t>
            </w:r>
          </w:p>
        </w:tc>
        <w:tc>
          <w:tcPr>
            <w:gridSpan w:val="15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31">
            <w:pPr>
              <w:spacing w:after="240" w:before="12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Geometry Position and direction  (</w:t>
            </w:r>
            <w:r w:rsidDel="00000000" w:rsidR="00000000" w:rsidRPr="00000000">
              <w:rPr>
                <w:rFonts w:ascii="Arial" w:cs="Arial" w:eastAsia="Arial" w:hAnsi="Arial"/>
                <w:sz w:val="27"/>
                <w:szCs w:val="27"/>
                <w:rtl w:val="0"/>
              </w:rPr>
              <w:t xml:space="preserve">Computing Unit 3)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spacing w:after="240" w:before="120" w:lineRule="auto"/>
              <w:jc w:val="center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color w:val="242424"/>
                <w:sz w:val="27"/>
                <w:szCs w:val="27"/>
                <w:rtl w:val="0"/>
              </w:rPr>
              <w:t xml:space="preserve">Statistics (Computing Unit 4)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This unit is covered in Spring 2 in computing.  Revisit in summer if assessment shows children are not secure.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shd w:fill="93cddc" w:val="clear"/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42">
            <w:pPr>
              <w:spacing w:after="240" w:before="120" w:lineRule="auto"/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242424"/>
                <w:sz w:val="27"/>
                <w:szCs w:val="27"/>
                <w:rtl w:val="0"/>
              </w:rPr>
              <w:t xml:space="preserve">Year 3 </w:t>
            </w:r>
          </w:p>
        </w:tc>
        <w:tc>
          <w:tcPr>
            <w:gridSpan w:val="15"/>
            <w:tcBorders>
              <w:top w:color="dfe3e5" w:space="0" w:sz="24" w:val="single"/>
              <w:left w:color="dfe3e5" w:space="0" w:sz="24" w:val="single"/>
              <w:bottom w:color="dfe3e5" w:space="0" w:sz="24" w:val="single"/>
              <w:right w:color="dfe3e5" w:space="0" w:sz="24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</w:tcPr>
          <w:p w:rsidR="00000000" w:rsidDel="00000000" w:rsidP="00000000" w:rsidRDefault="00000000" w:rsidRPr="00000000" w14:paraId="0000014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7"/>
                <w:szCs w:val="27"/>
                <w:rtl w:val="0"/>
              </w:rPr>
              <w:t xml:space="preserve">Year 3 (Taken from Hillside Juniors Autumn overviews) </w:t>
            </w:r>
          </w:p>
          <w:p w:rsidR="00000000" w:rsidDel="00000000" w:rsidP="00000000" w:rsidRDefault="00000000" w:rsidRPr="00000000" w14:paraId="00000144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720" w:hanging="360"/>
              <w:jc w:val="center"/>
              <w:rPr>
                <w:rFonts w:ascii="Arial" w:cs="Arial" w:eastAsia="Arial" w:hAnsi="Arial"/>
                <w:b w:val="1"/>
                <w:bCs w:val="1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7"/>
                <w:szCs w:val="27"/>
                <w:rtl w:val="0"/>
              </w:rPr>
              <w:t xml:space="preserve">Count in hundred, tens and ones</w:t>
            </w:r>
          </w:p>
          <w:p w:rsidR="00000000" w:rsidDel="00000000" w:rsidP="00000000" w:rsidRDefault="00000000" w:rsidRPr="00000000" w14:paraId="00000145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720" w:hanging="360"/>
              <w:jc w:val="center"/>
              <w:rPr>
                <w:rFonts w:ascii="Arial" w:cs="Arial" w:eastAsia="Arial" w:hAnsi="Arial"/>
                <w:b w:val="1"/>
                <w:bCs w:val="1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7"/>
                <w:szCs w:val="27"/>
                <w:rtl w:val="0"/>
              </w:rPr>
              <w:t xml:space="preserve">Count in fours and eights.  Tell the value of a digit in a number</w:t>
            </w:r>
          </w:p>
          <w:p w:rsidR="00000000" w:rsidDel="00000000" w:rsidP="00000000" w:rsidRDefault="00000000" w:rsidRPr="00000000" w14:paraId="00000146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720" w:hanging="360"/>
              <w:jc w:val="center"/>
              <w:rPr>
                <w:rFonts w:ascii="Arial" w:cs="Arial" w:eastAsia="Arial" w:hAnsi="Arial"/>
                <w:b w:val="1"/>
                <w:bCs w:val="1"/>
                <w:sz w:val="27"/>
                <w:szCs w:val="27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7"/>
                <w:szCs w:val="27"/>
                <w:rtl w:val="0"/>
              </w:rPr>
              <w:t xml:space="preserve">Compare and arrange numbers within 1000.  Complete number patterns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5">
      <w:pPr>
        <w:spacing w:after="0" w:line="240" w:lineRule="auto"/>
        <w:rPr>
          <w:rFonts w:ascii="Arial" w:cs="Arial" w:eastAsia="Arial" w:hAnsi="Arial"/>
          <w:b w:val="1"/>
          <w:bCs w:val="1"/>
          <w:color w:val="242424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spacing w:after="0" w:line="240" w:lineRule="auto"/>
        <w:rPr>
          <w:rFonts w:ascii="Arial" w:cs="Arial" w:eastAsia="Arial" w:hAnsi="Arial"/>
          <w:b w:val="1"/>
          <w:bCs w:val="1"/>
          <w:color w:val="242424"/>
          <w:sz w:val="36"/>
          <w:szCs w:val="36"/>
        </w:rPr>
      </w:pPr>
      <w:bookmarkStart w:colFirst="0" w:colLast="0" w:name="_heading=h.xs59t9cpqvpb" w:id="0"/>
      <w:bookmarkEnd w:id="0"/>
      <w:r w:rsidDel="00000000" w:rsidR="00000000" w:rsidRPr="00000000">
        <w:rPr>
          <w:rtl w:val="0"/>
        </w:rPr>
      </w:r>
    </w:p>
    <w:sectPr>
      <w:pgSz w:h="16838" w:w="23811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2Char" w:customStyle="1">
    <w:name w:val="Heading 2 Char"/>
    <w:basedOn w:val="DefaultParagraphFont"/>
    <w:link w:val="Heading2"/>
    <w:uiPriority w:val="9"/>
    <w:rsid w:val="00391DCB"/>
    <w:rPr>
      <w:rFonts w:ascii="Times New Roman" w:cs="Times New Roman" w:eastAsia="Times New Roman" w:hAnsi="Times New Roman"/>
      <w:b w:val="1"/>
      <w:bCs w:val="1"/>
      <w:sz w:val="36"/>
      <w:szCs w:val="36"/>
      <w:lang w:eastAsia="en-GB"/>
    </w:rPr>
  </w:style>
  <w:style w:type="character" w:styleId="Heading3Char" w:customStyle="1">
    <w:name w:val="Heading 3 Char"/>
    <w:basedOn w:val="DefaultParagraphFont"/>
    <w:link w:val="Heading3"/>
    <w:uiPriority w:val="9"/>
    <w:rsid w:val="00391DCB"/>
    <w:rPr>
      <w:rFonts w:ascii="Times New Roman" w:cs="Times New Roman" w:eastAsia="Times New Roman" w:hAnsi="Times New Roman"/>
      <w:b w:val="1"/>
      <w:bCs w:val="1"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 w:val="1"/>
    <w:unhideWhenUsed w:val="1"/>
    <w:rsid w:val="00391DC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 w:val="1"/>
    <w:rsid w:val="00391DCB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KtpxfmpUyFqiy+arA+lsomGjgQ==">CgMxLjAyDmgueHM1OXQ5Y3BxdnBiOAByITEtYXBPTDdwSjNudDN2cDZiWWpBTTZPRnU4NEpHSGZTMw==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2025-09-29T12:58:00Z</dcterms:created>
  <dc:creator>Natalie Daniels</dc:creator>
</cp:coreProperties>
</file>